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504" w:rsidRDefault="00A16D4E" w:rsidP="00822C53">
      <w:pPr>
        <w:pStyle w:val="Heading3"/>
        <w:ind w:left="2970"/>
        <w:rPr>
          <w:b/>
          <w:bCs/>
        </w:rPr>
      </w:pPr>
      <w:r>
        <w:rPr>
          <w:b/>
          <w:bCs/>
          <w:noProof/>
        </w:rPr>
        <mc:AlternateContent>
          <mc:Choice Requires="wps">
            <w:drawing>
              <wp:anchor distT="0" distB="0" distL="114300" distR="114300" simplePos="0" relativeHeight="251662848" behindDoc="0" locked="0" layoutInCell="1" allowOverlap="1">
                <wp:simplePos x="0" y="0"/>
                <wp:positionH relativeFrom="column">
                  <wp:posOffset>-118745</wp:posOffset>
                </wp:positionH>
                <wp:positionV relativeFrom="paragraph">
                  <wp:posOffset>-85725</wp:posOffset>
                </wp:positionV>
                <wp:extent cx="1898015" cy="1019175"/>
                <wp:effectExtent l="0" t="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9.35pt;margin-top:-6.75pt;width:149.45pt;height:80.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"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631EE9">
        <w:rPr>
          <w:b/>
          <w:bCs/>
        </w:rPr>
        <w:t xml:space="preserve">New </w:t>
      </w:r>
      <w:r w:rsidR="00A60FA1">
        <w:rPr>
          <w:b/>
          <w:bCs/>
        </w:rPr>
        <w:t>Member</w:t>
      </w:r>
      <w:r w:rsidR="008F6504">
        <w:rPr>
          <w:b/>
          <w:bCs/>
        </w:rPr>
        <w:t xml:space="preserve"> Application</w:t>
      </w:r>
    </w:p>
    <w:p w:rsidR="00472B96" w:rsidRPr="00472B96" w:rsidRDefault="00472B96" w:rsidP="00A60FA1">
      <w:pPr>
        <w:jc w:val="center"/>
        <w:rPr>
          <w:sz w:val="18"/>
          <w:szCs w:val="18"/>
        </w:rPr>
      </w:pPr>
      <w:r>
        <w:rPr>
          <w:sz w:val="18"/>
          <w:szCs w:val="18"/>
        </w:rPr>
        <w:t xml:space="preserve">                     </w:t>
      </w:r>
    </w:p>
    <w:p w:rsidR="00857382" w:rsidRDefault="00F45499" w:rsidP="00857382">
      <w:pPr>
        <w:tabs>
          <w:tab w:val="left" w:pos="6300"/>
        </w:tabs>
        <w:ind w:left="2970"/>
        <w:rPr>
          <w:sz w:val="16"/>
        </w:rPr>
      </w:pPr>
      <w:r>
        <w:rPr>
          <w:sz w:val="16"/>
        </w:rPr>
        <w:t>20 Holly Street, Suite 200</w:t>
      </w:r>
      <w:r w:rsidR="00857382">
        <w:rPr>
          <w:sz w:val="16"/>
        </w:rPr>
        <w:t>, Toronto, Ontario M4S 3B1</w:t>
      </w:r>
    </w:p>
    <w:p w:rsidR="00857382" w:rsidRDefault="00857382" w:rsidP="00857382">
      <w:pPr>
        <w:tabs>
          <w:tab w:val="left" w:pos="6300"/>
        </w:tabs>
        <w:ind w:left="2970"/>
        <w:rPr>
          <w:sz w:val="18"/>
        </w:rPr>
      </w:pPr>
      <w:r>
        <w:rPr>
          <w:sz w:val="16"/>
        </w:rPr>
        <w:t>Tel. 416-496-8633  Fax: 416-496-8634  Toll-Free: 1-800-551-4381</w:t>
      </w:r>
    </w:p>
    <w:p w:rsidR="00857382" w:rsidRDefault="00857382" w:rsidP="0085738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A70F30" w:rsidRPr="00E5620B" w:rsidRDefault="00A70F30" w:rsidP="00857382">
      <w:pPr>
        <w:pStyle w:val="Heading6"/>
        <w:rPr>
          <w:b w:val="0"/>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Pr="00B44157" w:rsidRDefault="008F6504">
      <w:pPr>
        <w:pStyle w:val="Heading2"/>
        <w:tabs>
          <w:tab w:val="left" w:leader="underscore" w:pos="10440"/>
        </w:tabs>
        <w:overflowPunct/>
        <w:autoSpaceDE/>
        <w:autoSpaceDN/>
        <w:adjustRightInd/>
        <w:spacing w:line="360" w:lineRule="auto"/>
        <w:textAlignment w:val="auto"/>
        <w:rPr>
          <w:rFonts w:ascii="Verdana" w:hAnsi="Verdana"/>
          <w:bCs/>
          <w:color w:val="FF0000"/>
          <w:szCs w:val="24"/>
        </w:rPr>
      </w:pPr>
      <w:r w:rsidRPr="00B44157">
        <w:rPr>
          <w:rFonts w:ascii="Verdana" w:hAnsi="Verdana"/>
          <w:bCs/>
          <w:color w:val="FF0000"/>
          <w:szCs w:val="24"/>
        </w:rPr>
        <w:t>Name</w:t>
      </w:r>
      <w:r w:rsidR="00FB3A07">
        <w:rPr>
          <w:rFonts w:ascii="Verdana" w:hAnsi="Verdana"/>
          <w:bCs/>
          <w:color w:val="FF0000"/>
          <w:szCs w:val="24"/>
        </w:rPr>
        <w:t>:</w:t>
      </w:r>
    </w:p>
    <w:p w:rsidR="001E744A" w:rsidRDefault="001E744A">
      <w:pPr>
        <w:pStyle w:val="Heading5"/>
        <w:spacing w:line="360" w:lineRule="auto"/>
        <w:rPr>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FB3A07">
        <w:rPr>
          <w:sz w:val="18"/>
          <w:szCs w:val="18"/>
          <w:u w:val="single"/>
        </w:rPr>
        <w:t xml:space="preserve"> </w:t>
      </w:r>
      <w:r w:rsidR="008F6504" w:rsidRPr="000B6D50">
        <w:rPr>
          <w:sz w:val="18"/>
          <w:szCs w:val="18"/>
          <w:u w:val="single"/>
        </w:rPr>
        <w:t>Address</w:t>
      </w:r>
      <w:r w:rsidRPr="000B6D50">
        <w:rPr>
          <w:sz w:val="18"/>
          <w:szCs w:val="18"/>
          <w:u w:val="single"/>
        </w:rPr>
        <w:t>:</w:t>
      </w:r>
    </w:p>
    <w:p w:rsidR="001E744A" w:rsidRDefault="001E744A" w:rsidP="001E744A">
      <w:pPr>
        <w:pStyle w:val="Heading7"/>
        <w:tabs>
          <w:tab w:val="left" w:leader="underscore" w:pos="10440"/>
        </w:tabs>
        <w:spacing w:line="480" w:lineRule="auto"/>
        <w:rPr>
          <w:b w:val="0"/>
          <w:sz w:val="18"/>
          <w:szCs w:val="18"/>
        </w:rPr>
      </w:pPr>
    </w:p>
    <w:p w:rsidR="008F6504" w:rsidRDefault="008F6504" w:rsidP="001E744A">
      <w:pPr>
        <w:pStyle w:val="Heading7"/>
        <w:tabs>
          <w:tab w:val="left" w:leader="underscore" w:pos="10440"/>
        </w:tabs>
        <w:spacing w:line="480" w:lineRule="auto"/>
        <w:rPr>
          <w:b w:val="0"/>
          <w:sz w:val="18"/>
          <w:szCs w:val="18"/>
        </w:rPr>
      </w:pPr>
      <w:r w:rsidRPr="000B6D50">
        <w:rPr>
          <w:b w:val="0"/>
          <w:sz w:val="18"/>
          <w:szCs w:val="18"/>
        </w:rPr>
        <w:t xml:space="preserve">Address </w:t>
      </w:r>
    </w:p>
    <w:p w:rsidR="007D41CC" w:rsidRPr="0075692E" w:rsidRDefault="007D41CC" w:rsidP="001E744A">
      <w:pPr>
        <w:pStyle w:val="Heading8"/>
        <w:spacing w:line="480" w:lineRule="auto"/>
        <w:rPr>
          <w:b w:val="0"/>
          <w:szCs w:val="18"/>
        </w:rPr>
      </w:pPr>
      <w:r w:rsidRPr="000B6D50">
        <w:rPr>
          <w:b w:val="0"/>
          <w:bCs w:val="0"/>
          <w:szCs w:val="18"/>
        </w:rPr>
        <w:t>City</w:t>
      </w:r>
      <w:r w:rsidR="00FB3A07">
        <w:rPr>
          <w:b w:val="0"/>
          <w:bCs w:val="0"/>
          <w:szCs w:val="18"/>
        </w:rPr>
        <w:t xml:space="preserve">:                                            </w:t>
      </w:r>
      <w:r>
        <w:rPr>
          <w:b w:val="0"/>
          <w:bCs w:val="0"/>
          <w:szCs w:val="18"/>
        </w:rPr>
        <w:t xml:space="preserve">   </w:t>
      </w:r>
      <w:r w:rsidR="00FB3A07">
        <w:rPr>
          <w:b w:val="0"/>
          <w:bCs w:val="0"/>
          <w:szCs w:val="18"/>
        </w:rPr>
        <w:t xml:space="preserve">                              </w:t>
      </w:r>
      <w:proofErr w:type="spellStart"/>
      <w:r>
        <w:rPr>
          <w:b w:val="0"/>
          <w:bCs w:val="0"/>
          <w:szCs w:val="18"/>
        </w:rPr>
        <w:t>Prov</w:t>
      </w:r>
      <w:proofErr w:type="spellEnd"/>
      <w:r w:rsidR="00FB3A07">
        <w:rPr>
          <w:b w:val="0"/>
          <w:bCs w:val="0"/>
          <w:szCs w:val="18"/>
        </w:rPr>
        <w:t>:</w:t>
      </w:r>
      <w:r>
        <w:rPr>
          <w:b w:val="0"/>
          <w:bCs w:val="0"/>
          <w:szCs w:val="18"/>
        </w:rPr>
        <w:t xml:space="preserve"> </w:t>
      </w:r>
      <w:r w:rsidR="00FB3A07">
        <w:rPr>
          <w:b w:val="0"/>
          <w:bCs w:val="0"/>
          <w:szCs w:val="18"/>
        </w:rPr>
        <w:t xml:space="preserve">                                   </w:t>
      </w:r>
      <w:r w:rsidRPr="000B6D50">
        <w:rPr>
          <w:b w:val="0"/>
          <w:szCs w:val="18"/>
        </w:rPr>
        <w:t>Postal Code</w:t>
      </w:r>
      <w:r w:rsidR="00FB3A07">
        <w:rPr>
          <w:b w:val="0"/>
          <w:szCs w:val="18"/>
        </w:rPr>
        <w:t>:</w:t>
      </w:r>
    </w:p>
    <w:p w:rsidR="008F6504" w:rsidRPr="009A1896" w:rsidRDefault="0075692E" w:rsidP="001E744A">
      <w:pPr>
        <w:tabs>
          <w:tab w:val="left" w:pos="6660"/>
          <w:tab w:val="left" w:leader="underscore" w:pos="10440"/>
        </w:tabs>
        <w:spacing w:line="480" w:lineRule="auto"/>
        <w:rPr>
          <w:bCs/>
          <w:sz w:val="18"/>
        </w:rPr>
      </w:pPr>
      <w:r>
        <w:rPr>
          <w:bCs/>
          <w:sz w:val="18"/>
          <w:szCs w:val="18"/>
        </w:rPr>
        <w:t xml:space="preserve">Email – </w:t>
      </w:r>
      <w:r w:rsidRPr="00014BE2">
        <w:rPr>
          <w:bCs/>
          <w:sz w:val="12"/>
          <w:szCs w:val="18"/>
        </w:rPr>
        <w:t>office use only</w:t>
      </w:r>
      <w:r w:rsidR="00FB3A07">
        <w:rPr>
          <w:bCs/>
          <w:sz w:val="12"/>
          <w:szCs w:val="18"/>
        </w:rPr>
        <w:t xml:space="preserve">:                                                                                                            </w:t>
      </w:r>
      <w:r w:rsidR="000B6D50" w:rsidRPr="000B6D50">
        <w:rPr>
          <w:bCs/>
          <w:sz w:val="18"/>
          <w:szCs w:val="18"/>
        </w:rPr>
        <w:t xml:space="preserve">  </w:t>
      </w:r>
      <w:r w:rsidR="00F45499">
        <w:rPr>
          <w:bCs/>
          <w:sz w:val="18"/>
          <w:szCs w:val="18"/>
        </w:rPr>
        <w:t>Tel</w:t>
      </w:r>
      <w:r w:rsidR="00FB3A07">
        <w:rPr>
          <w:bCs/>
          <w:sz w:val="18"/>
          <w:szCs w:val="18"/>
        </w:rPr>
        <w:t>:</w:t>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Private contact info is for CAND office use only and will not be made available to any other party in accordance with our privacy policy.</w:t>
      </w:r>
      <w:r w:rsidR="00BB094C">
        <w:rPr>
          <w:sz w:val="14"/>
          <w:szCs w:val="14"/>
        </w:rPr>
        <w:t xml:space="preserve"> For security reasons, we prefer that you provide your personal email </w:t>
      </w:r>
      <w:r w:rsidR="001E744A">
        <w:rPr>
          <w:sz w:val="14"/>
          <w:szCs w:val="14"/>
        </w:rPr>
        <w:t>(</w:t>
      </w:r>
      <w:r w:rsidR="00BB094C" w:rsidRPr="001E744A">
        <w:rPr>
          <w:sz w:val="14"/>
          <w:szCs w:val="14"/>
          <w:u w:val="single"/>
        </w:rPr>
        <w:t>not an educational (</w:t>
      </w:r>
      <w:proofErr w:type="spellStart"/>
      <w:r w:rsidR="00BB094C" w:rsidRPr="001E744A">
        <w:rPr>
          <w:sz w:val="14"/>
          <w:szCs w:val="14"/>
          <w:u w:val="single"/>
        </w:rPr>
        <w:t>edu</w:t>
      </w:r>
      <w:proofErr w:type="spellEnd"/>
      <w:r w:rsidR="00BB094C" w:rsidRPr="001E744A">
        <w:rPr>
          <w:sz w:val="14"/>
          <w:szCs w:val="14"/>
          <w:u w:val="single"/>
        </w:rPr>
        <w:t>) email</w:t>
      </w:r>
      <w:r w:rsidR="001E744A">
        <w:rPr>
          <w:sz w:val="14"/>
          <w:szCs w:val="14"/>
        </w:rPr>
        <w:t>)</w:t>
      </w:r>
      <w:r w:rsidR="00BB094C">
        <w:rPr>
          <w:sz w:val="14"/>
          <w:szCs w:val="14"/>
        </w:rPr>
        <w:t xml:space="preserve"> as it is used to contact you directly and becomes part of your login credentials for CAND.ca. Your personal information will NEVER be made public unless you decide to make it part of your profile.</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 xml:space="preserve">Due to </w:t>
      </w:r>
      <w:r w:rsidR="00950700">
        <w:rPr>
          <w:b/>
          <w:sz w:val="14"/>
          <w:szCs w:val="14"/>
        </w:rPr>
        <w:t xml:space="preserve">the </w:t>
      </w:r>
      <w:r w:rsidRPr="005D596B">
        <w:rPr>
          <w:b/>
          <w:sz w:val="14"/>
          <w:szCs w:val="14"/>
        </w:rPr>
        <w:t>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A16D4E">
        <w:rPr>
          <w:b/>
          <w:noProof/>
          <w:color w:val="FF0000"/>
          <w:sz w:val="16"/>
          <w:szCs w:val="16"/>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5715</wp:posOffset>
                </wp:positionV>
                <wp:extent cx="133350" cy="133350"/>
                <wp:effectExtent l="9525" t="12700" r="9525" b="635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8456" id="Rectangle 30" o:spid="_x0000_s1026" style="position:absolute;margin-left:1.0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"/>
            </w:pict>
          </mc:Fallback>
        </mc:AlternateConten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10738E" w:rsidRDefault="00E5620B" w:rsidP="00E5620B">
            <w:pPr>
              <w:pStyle w:val="ListParagraph"/>
              <w:numPr>
                <w:ilvl w:val="0"/>
                <w:numId w:val="20"/>
              </w:numPr>
              <w:spacing w:line="276" w:lineRule="auto"/>
              <w:ind w:right="-230"/>
              <w:rPr>
                <w:sz w:val="16"/>
                <w:szCs w:val="14"/>
                <w:u w:val="single"/>
              </w:rPr>
            </w:pPr>
            <w:r w:rsidRPr="0010738E">
              <w:rPr>
                <w:bCs/>
                <w:sz w:val="16"/>
                <w:szCs w:val="14"/>
              </w:rPr>
              <w:t xml:space="preserve">CAND membership is linked with the provincial </w:t>
            </w:r>
            <w:r w:rsidR="00F45499" w:rsidRPr="0010738E">
              <w:rPr>
                <w:bCs/>
                <w:sz w:val="16"/>
                <w:szCs w:val="14"/>
              </w:rPr>
              <w:t xml:space="preserve">/territorial </w:t>
            </w:r>
            <w:r w:rsidRPr="0010738E">
              <w:rPr>
                <w:bCs/>
                <w:sz w:val="16"/>
                <w:szCs w:val="14"/>
              </w:rPr>
              <w:t>association</w:t>
            </w:r>
            <w:r w:rsidR="00F45499" w:rsidRPr="0010738E">
              <w:rPr>
                <w:bCs/>
                <w:sz w:val="16"/>
                <w:szCs w:val="14"/>
              </w:rPr>
              <w:t>s</w:t>
            </w:r>
            <w:r w:rsidRPr="0010738E">
              <w:rPr>
                <w:bCs/>
                <w:sz w:val="16"/>
                <w:szCs w:val="14"/>
              </w:rPr>
              <w:t xml:space="preserve"> </w:t>
            </w:r>
            <w:r w:rsidR="00F45499" w:rsidRPr="0010738E">
              <w:rPr>
                <w:bCs/>
                <w:sz w:val="16"/>
                <w:szCs w:val="14"/>
              </w:rPr>
              <w:t xml:space="preserve">and </w:t>
            </w:r>
            <w:r w:rsidRPr="0010738E">
              <w:rPr>
                <w:bCs/>
                <w:sz w:val="16"/>
                <w:szCs w:val="14"/>
              </w:rPr>
              <w:t xml:space="preserve">is conditional until confirmation of membership is received from provincial </w:t>
            </w:r>
            <w:r w:rsidR="00F45499" w:rsidRPr="0010738E">
              <w:rPr>
                <w:bCs/>
                <w:sz w:val="16"/>
                <w:szCs w:val="14"/>
              </w:rPr>
              <w:t xml:space="preserve">/territorial </w:t>
            </w:r>
            <w:r w:rsidRPr="0010738E">
              <w:rPr>
                <w:bCs/>
                <w:sz w:val="16"/>
                <w:szCs w:val="14"/>
              </w:rPr>
              <w:t>association</w:t>
            </w:r>
            <w:r w:rsidRPr="0010738E">
              <w:rPr>
                <w:bCs/>
                <w:sz w:val="16"/>
                <w:szCs w:val="14"/>
                <w:u w:val="single"/>
              </w:rPr>
              <w:t>.</w:t>
            </w:r>
          </w:p>
          <w:p w:rsidR="0010738E" w:rsidRPr="0010738E" w:rsidRDefault="0010738E" w:rsidP="0010738E">
            <w:pPr>
              <w:spacing w:line="276" w:lineRule="auto"/>
              <w:ind w:left="360" w:right="-230"/>
              <w:rPr>
                <w:sz w:val="14"/>
                <w:szCs w:val="14"/>
                <w:u w:val="single"/>
              </w:rPr>
            </w:pPr>
            <w:bookmarkStart w:id="0" w:name="_GoBack"/>
            <w:bookmarkEnd w:id="0"/>
          </w:p>
          <w:p w:rsidR="00E5620B" w:rsidRPr="0010738E" w:rsidRDefault="00E5620B" w:rsidP="00E5620B">
            <w:pPr>
              <w:pStyle w:val="ListParagraph"/>
              <w:numPr>
                <w:ilvl w:val="0"/>
                <w:numId w:val="20"/>
              </w:numPr>
              <w:spacing w:line="276" w:lineRule="auto"/>
              <w:ind w:right="-230"/>
              <w:rPr>
                <w:sz w:val="16"/>
                <w:szCs w:val="16"/>
              </w:rPr>
            </w:pPr>
            <w:r w:rsidRPr="0010738E">
              <w:rPr>
                <w:bCs/>
                <w:sz w:val="16"/>
                <w:szCs w:val="16"/>
              </w:rPr>
              <w:t xml:space="preserve">In </w:t>
            </w:r>
            <w:r w:rsidRPr="0010738E">
              <w:rPr>
                <w:sz w:val="16"/>
                <w:szCs w:val="16"/>
              </w:rPr>
              <w:t>BC</w:t>
            </w:r>
            <w:r w:rsidRPr="0010738E">
              <w:rPr>
                <w:bCs/>
                <w:sz w:val="16"/>
                <w:szCs w:val="16"/>
              </w:rPr>
              <w:t xml:space="preserve">, </w:t>
            </w:r>
            <w:r w:rsidRPr="0010738E">
              <w:rPr>
                <w:sz w:val="16"/>
                <w:szCs w:val="16"/>
              </w:rPr>
              <w:t>NB</w:t>
            </w:r>
            <w:r w:rsidRPr="0010738E">
              <w:rPr>
                <w:bCs/>
                <w:sz w:val="16"/>
                <w:szCs w:val="16"/>
              </w:rPr>
              <w:t xml:space="preserve"> and </w:t>
            </w:r>
            <w:r w:rsidRPr="0010738E">
              <w:rPr>
                <w:sz w:val="16"/>
                <w:szCs w:val="16"/>
              </w:rPr>
              <w:t>NS</w:t>
            </w:r>
            <w:r w:rsidRPr="0010738E">
              <w:rPr>
                <w:bCs/>
                <w:sz w:val="16"/>
                <w:szCs w:val="16"/>
              </w:rPr>
              <w:t>, the provincial association collects CAND dues.</w:t>
            </w:r>
            <w:r w:rsidRPr="0010738E">
              <w:rPr>
                <w:sz w:val="16"/>
                <w:szCs w:val="16"/>
              </w:rPr>
              <w:t xml:space="preserve"> </w:t>
            </w:r>
            <w:r w:rsidRPr="0010738E">
              <w:rPr>
                <w:sz w:val="16"/>
                <w:szCs w:val="16"/>
                <w:u w:val="single"/>
              </w:rPr>
              <w:t>For NDs in all other provinces and territories</w:t>
            </w:r>
            <w:r w:rsidRPr="0010738E">
              <w:rPr>
                <w:sz w:val="16"/>
                <w:szCs w:val="16"/>
              </w:rPr>
              <w:t>: please forward your completed and signed application form along with your payment to the CAND office.</w:t>
            </w:r>
          </w:p>
          <w:p w:rsidR="0010738E" w:rsidRPr="0010738E" w:rsidRDefault="0010738E" w:rsidP="0010738E">
            <w:pPr>
              <w:spacing w:line="276" w:lineRule="auto"/>
              <w:ind w:left="360" w:right="-230"/>
              <w:rPr>
                <w:sz w:val="14"/>
                <w:szCs w:val="14"/>
              </w:rPr>
            </w:pPr>
          </w:p>
          <w:p w:rsidR="00E5620B" w:rsidRPr="0010738E" w:rsidRDefault="00E5620B" w:rsidP="00E64626">
            <w:pPr>
              <w:pStyle w:val="ListParagraph"/>
              <w:numPr>
                <w:ilvl w:val="0"/>
                <w:numId w:val="20"/>
              </w:numPr>
              <w:spacing w:line="276" w:lineRule="auto"/>
              <w:ind w:right="-230"/>
              <w:rPr>
                <w:sz w:val="16"/>
                <w:szCs w:val="14"/>
              </w:rPr>
            </w:pPr>
            <w:r w:rsidRPr="0010738E">
              <w:rPr>
                <w:b/>
                <w:sz w:val="16"/>
                <w:szCs w:val="14"/>
                <w:u w:val="single"/>
              </w:rPr>
              <w:t>New Ontario registrants</w:t>
            </w:r>
            <w:r w:rsidRPr="0010738E">
              <w:rPr>
                <w:sz w:val="16"/>
                <w:szCs w:val="14"/>
              </w:rPr>
              <w:t xml:space="preserve"> </w:t>
            </w:r>
            <w:r w:rsidRPr="0010738E">
              <w:rPr>
                <w:b/>
                <w:color w:val="FF0000"/>
                <w:sz w:val="16"/>
                <w:szCs w:val="14"/>
              </w:rPr>
              <w:t xml:space="preserve">must complete CONO’s registration step </w:t>
            </w:r>
            <w:r w:rsidR="00F45499" w:rsidRPr="0010738E">
              <w:rPr>
                <w:b/>
                <w:color w:val="FF0000"/>
                <w:sz w:val="16"/>
                <w:szCs w:val="14"/>
              </w:rPr>
              <w:t>3</w:t>
            </w:r>
            <w:r w:rsidRPr="0010738E">
              <w:rPr>
                <w:b/>
                <w:color w:val="FF0000"/>
                <w:sz w:val="16"/>
                <w:szCs w:val="14"/>
              </w:rPr>
              <w:t xml:space="preserve">, and forward a copy of </w:t>
            </w:r>
            <w:r w:rsidR="00B44157" w:rsidRPr="0010738E">
              <w:rPr>
                <w:rFonts w:cs="Arial"/>
                <w:b/>
                <w:color w:val="FF0000"/>
                <w:sz w:val="16"/>
                <w:szCs w:val="14"/>
              </w:rPr>
              <w:t xml:space="preserve">CONO’s “Step3” </w:t>
            </w:r>
            <w:r w:rsidRPr="0010738E">
              <w:rPr>
                <w:rFonts w:cs="Arial"/>
                <w:b/>
                <w:color w:val="FF0000"/>
                <w:sz w:val="16"/>
                <w:szCs w:val="14"/>
              </w:rPr>
              <w:t xml:space="preserve">Eligibility </w:t>
            </w:r>
            <w:r w:rsidR="00B44157" w:rsidRPr="0010738E">
              <w:rPr>
                <w:rFonts w:cs="Arial"/>
                <w:b/>
                <w:color w:val="FF0000"/>
                <w:sz w:val="16"/>
                <w:szCs w:val="14"/>
              </w:rPr>
              <w:t xml:space="preserve">email </w:t>
            </w:r>
            <w:r w:rsidRPr="0010738E">
              <w:rPr>
                <w:rFonts w:cs="Arial"/>
                <w:b/>
                <w:color w:val="FF0000"/>
                <w:sz w:val="16"/>
                <w:szCs w:val="14"/>
              </w:rPr>
              <w:t>with this membership application</w:t>
            </w:r>
            <w:r w:rsidRPr="0010738E">
              <w:rPr>
                <w:rFonts w:cs="Arial"/>
                <w:b/>
                <w:color w:val="000000" w:themeColor="text1"/>
                <w:sz w:val="16"/>
                <w:szCs w:val="14"/>
              </w:rPr>
              <w:t>.</w:t>
            </w:r>
            <w:r w:rsidRPr="0010738E">
              <w:rPr>
                <w:b/>
                <w:color w:val="000000" w:themeColor="text1"/>
                <w:sz w:val="16"/>
                <w:szCs w:val="14"/>
              </w:rPr>
              <w:t xml:space="preserve"> </w:t>
            </w:r>
            <w:r w:rsidRPr="0010738E">
              <w:rPr>
                <w:color w:val="000000" w:themeColor="text1"/>
                <w:sz w:val="16"/>
                <w:szCs w:val="14"/>
              </w:rPr>
              <w:t>If yo</w:t>
            </w:r>
            <w:r w:rsidRPr="0010738E">
              <w:rPr>
                <w:sz w:val="16"/>
                <w:szCs w:val="14"/>
              </w:rPr>
              <w:t>u have any questions, please contact the CAND.</w:t>
            </w:r>
          </w:p>
          <w:p w:rsidR="0010738E" w:rsidRPr="0010738E" w:rsidRDefault="0010738E" w:rsidP="0010738E">
            <w:pPr>
              <w:ind w:left="360"/>
              <w:rPr>
                <w:sz w:val="16"/>
                <w:szCs w:val="16"/>
              </w:rPr>
            </w:pPr>
          </w:p>
          <w:p w:rsidR="00A60FA1" w:rsidRPr="00B44157" w:rsidRDefault="00A60FA1" w:rsidP="00A60FA1">
            <w:pPr>
              <w:pStyle w:val="ListParagraph"/>
              <w:numPr>
                <w:ilvl w:val="0"/>
                <w:numId w:val="20"/>
              </w:numPr>
              <w:rPr>
                <w:sz w:val="16"/>
                <w:szCs w:val="16"/>
              </w:rPr>
            </w:pPr>
            <w:r w:rsidRPr="00B44157">
              <w:rPr>
                <w:sz w:val="16"/>
                <w:szCs w:val="16"/>
              </w:rPr>
              <w:t>CAND Membership is based on the calendar year (January 1</w:t>
            </w:r>
            <w:r w:rsidRPr="00B44157">
              <w:rPr>
                <w:sz w:val="16"/>
                <w:szCs w:val="16"/>
                <w:vertAlign w:val="superscript"/>
              </w:rPr>
              <w:t>st</w:t>
            </w:r>
            <w:r w:rsidRPr="00B44157">
              <w:rPr>
                <w:sz w:val="16"/>
                <w:szCs w:val="16"/>
              </w:rPr>
              <w:t xml:space="preserve"> to December 31</w:t>
            </w:r>
            <w:r w:rsidRPr="00B44157">
              <w:rPr>
                <w:sz w:val="16"/>
                <w:szCs w:val="16"/>
                <w:vertAlign w:val="superscript"/>
              </w:rPr>
              <w:t>st</w:t>
            </w:r>
            <w:r w:rsidRPr="00B44157">
              <w:rPr>
                <w:sz w:val="16"/>
                <w:szCs w:val="16"/>
              </w:rPr>
              <w:t>). Note:  Member dues will be charged for the full year if joining in January.  For new members joining from February 1 to August 31, member dues will be pro-rated for the balance of the calendar year (to December 31</w:t>
            </w:r>
            <w:r w:rsidRPr="00B44157">
              <w:rPr>
                <w:sz w:val="16"/>
                <w:szCs w:val="16"/>
                <w:vertAlign w:val="superscript"/>
              </w:rPr>
              <w:t>st</w:t>
            </w:r>
            <w:r w:rsidRPr="00B44157">
              <w:rPr>
                <w:sz w:val="16"/>
                <w:szCs w:val="16"/>
              </w:rPr>
              <w:t>). For new members joining after August 31</w:t>
            </w:r>
            <w:r w:rsidRPr="00B44157">
              <w:rPr>
                <w:sz w:val="16"/>
                <w:szCs w:val="16"/>
                <w:vertAlign w:val="superscript"/>
              </w:rPr>
              <w:t>st</w:t>
            </w:r>
            <w:r w:rsidRPr="00B44157">
              <w:rPr>
                <w:sz w:val="16"/>
                <w:szCs w:val="16"/>
              </w:rPr>
              <w:t xml:space="preserve">, members will be charged pro-rated dues for the balance of that calendar year as well as member dues for the following year.  </w:t>
            </w:r>
          </w:p>
          <w:p w:rsidR="00A60FA1" w:rsidRPr="00A60FA1" w:rsidRDefault="00A60FA1" w:rsidP="00A60FA1">
            <w:pPr>
              <w:spacing w:line="276" w:lineRule="auto"/>
              <w:ind w:right="-230"/>
              <w:rPr>
                <w:sz w:val="14"/>
                <w:szCs w:val="14"/>
              </w:rPr>
            </w:pPr>
          </w:p>
        </w:tc>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E5620B">
        <w:trPr>
          <w:trHeight w:val="209"/>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430256" w:rsidTr="00E5620B">
        <w:trPr>
          <w:trHeight w:val="158"/>
          <w:jc w:val="center"/>
        </w:trPr>
        <w:tc>
          <w:tcPr>
            <w:tcW w:w="709" w:type="dxa"/>
            <w:vAlign w:val="center"/>
          </w:tcPr>
          <w:p w:rsidR="00430256" w:rsidRDefault="00430256" w:rsidP="004F33E9">
            <w:pPr>
              <w:rPr>
                <w:sz w:val="20"/>
              </w:rPr>
            </w:pPr>
          </w:p>
        </w:tc>
        <w:tc>
          <w:tcPr>
            <w:tcW w:w="7532" w:type="dxa"/>
            <w:vAlign w:val="center"/>
          </w:tcPr>
          <w:p w:rsidR="00430256" w:rsidRDefault="00430256" w:rsidP="004F33E9">
            <w:pPr>
              <w:numPr>
                <w:ilvl w:val="0"/>
                <w:numId w:val="5"/>
              </w:numPr>
              <w:tabs>
                <w:tab w:val="left" w:pos="3220"/>
              </w:tabs>
              <w:rPr>
                <w:sz w:val="20"/>
              </w:rPr>
            </w:pPr>
            <w:r>
              <w:rPr>
                <w:b/>
                <w:bCs/>
                <w:sz w:val="20"/>
              </w:rPr>
              <w:t>Part-time</w:t>
            </w:r>
            <w:r>
              <w:rPr>
                <w:b/>
                <w:bCs/>
                <w:sz w:val="22"/>
              </w:rPr>
              <w:t xml:space="preserve"> </w:t>
            </w:r>
            <w:r>
              <w:rPr>
                <w:bCs/>
                <w:sz w:val="20"/>
                <w:szCs w:val="20"/>
              </w:rPr>
              <w:t>practicing</w:t>
            </w:r>
            <w:r>
              <w:rPr>
                <w:b/>
                <w:bCs/>
                <w:sz w:val="22"/>
              </w:rPr>
              <w:t xml:space="preserve"> </w:t>
            </w:r>
            <w:r w:rsidR="00C1255E">
              <w:rPr>
                <w:sz w:val="20"/>
              </w:rPr>
              <w:t>ND</w:t>
            </w:r>
          </w:p>
          <w:p w:rsidR="00430256" w:rsidRPr="00C1255E" w:rsidRDefault="00C1255E" w:rsidP="00C1255E">
            <w:pPr>
              <w:rPr>
                <w:rFonts w:ascii="Arial" w:hAnsi="Arial" w:cs="Arial"/>
                <w:sz w:val="14"/>
                <w:szCs w:val="14"/>
              </w:rPr>
            </w:pPr>
            <w:r>
              <w:rPr>
                <w:rFonts w:ascii="Arial" w:hAnsi="Arial" w:cs="Arial"/>
                <w:sz w:val="14"/>
                <w:szCs w:val="14"/>
              </w:rPr>
              <w:t>W</w:t>
            </w:r>
            <w:r w:rsidRPr="00C1255E">
              <w:rPr>
                <w:rFonts w:ascii="Arial" w:hAnsi="Arial" w:cs="Arial"/>
                <w:sz w:val="14"/>
                <w:szCs w:val="14"/>
              </w:rPr>
              <w:t>orking less than 16 hours per week in practice or otherwise employed using your ND credential*</w:t>
            </w:r>
          </w:p>
        </w:tc>
        <w:tc>
          <w:tcPr>
            <w:tcW w:w="2687" w:type="dxa"/>
            <w:vAlign w:val="center"/>
          </w:tcPr>
          <w:p w:rsidR="00430256" w:rsidRDefault="00F45499" w:rsidP="004F33E9">
            <w:pPr>
              <w:jc w:val="right"/>
              <w:rPr>
                <w:sz w:val="20"/>
              </w:rPr>
            </w:pPr>
            <w:r>
              <w:rPr>
                <w:sz w:val="20"/>
              </w:rPr>
              <w:t>$349</w:t>
            </w:r>
            <w:r w:rsidR="00430256">
              <w:rPr>
                <w:sz w:val="20"/>
              </w:rPr>
              <w:t xml:space="preserve"> + </w:t>
            </w:r>
            <w:r w:rsidR="00430256">
              <w:rPr>
                <w:b/>
                <w:sz w:val="20"/>
              </w:rPr>
              <w:t>GST/HST</w:t>
            </w:r>
          </w:p>
        </w:tc>
      </w:tr>
      <w:tr w:rsidR="008F6504" w:rsidTr="00E5620B">
        <w:trPr>
          <w:trHeight w:val="119"/>
          <w:jc w:val="center"/>
        </w:trPr>
        <w:tc>
          <w:tcPr>
            <w:tcW w:w="709" w:type="dxa"/>
            <w:vAlign w:val="center"/>
          </w:tcPr>
          <w:p w:rsidR="008F6504" w:rsidRDefault="008F6504">
            <w:pPr>
              <w:rPr>
                <w:sz w:val="20"/>
              </w:rPr>
            </w:pPr>
          </w:p>
        </w:tc>
        <w:tc>
          <w:tcPr>
            <w:tcW w:w="7532" w:type="dxa"/>
            <w:vAlign w:val="center"/>
          </w:tcPr>
          <w:p w:rsidR="008F6504" w:rsidRDefault="008F6504">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8F6504" w:rsidRDefault="00F45499">
            <w:pPr>
              <w:jc w:val="right"/>
              <w:rPr>
                <w:sz w:val="20"/>
              </w:rPr>
            </w:pPr>
            <w:r>
              <w:rPr>
                <w:sz w:val="20"/>
              </w:rPr>
              <w:t>$199</w:t>
            </w:r>
            <w:r w:rsidR="008F6504">
              <w:rPr>
                <w:sz w:val="20"/>
              </w:rPr>
              <w:t xml:space="preserve"> + </w:t>
            </w:r>
            <w:r w:rsidR="008F6504">
              <w:rPr>
                <w:b/>
                <w:sz w:val="20"/>
              </w:rPr>
              <w:t>GST</w:t>
            </w:r>
            <w:r w:rsidR="00250DEE">
              <w:rPr>
                <w:b/>
                <w:sz w:val="20"/>
              </w:rPr>
              <w:t>/HST</w:t>
            </w:r>
          </w:p>
        </w:tc>
      </w:tr>
      <w:tr w:rsidR="008F6504" w:rsidRPr="00A60FA1"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Pr="00A60FA1" w:rsidRDefault="008F6504">
            <w:pPr>
              <w:numPr>
                <w:ilvl w:val="0"/>
                <w:numId w:val="5"/>
              </w:numPr>
              <w:tabs>
                <w:tab w:val="left" w:pos="3220"/>
              </w:tabs>
              <w:rPr>
                <w:sz w:val="20"/>
              </w:rPr>
            </w:pPr>
            <w:r w:rsidRPr="00A60FA1">
              <w:rPr>
                <w:b/>
                <w:bCs/>
                <w:sz w:val="20"/>
              </w:rPr>
              <w:t>First Year</w:t>
            </w:r>
            <w:r w:rsidRPr="00A60FA1">
              <w:rPr>
                <w:sz w:val="20"/>
              </w:rPr>
              <w:t xml:space="preserve"> practicing ND  </w:t>
            </w:r>
          </w:p>
        </w:tc>
        <w:tc>
          <w:tcPr>
            <w:tcW w:w="2687" w:type="dxa"/>
            <w:vAlign w:val="center"/>
          </w:tcPr>
          <w:p w:rsidR="008F6504" w:rsidRPr="00A60FA1" w:rsidRDefault="00F45499">
            <w:pPr>
              <w:jc w:val="right"/>
              <w:rPr>
                <w:sz w:val="20"/>
              </w:rPr>
            </w:pPr>
            <w:r>
              <w:rPr>
                <w:sz w:val="20"/>
              </w:rPr>
              <w:t>$199</w:t>
            </w:r>
            <w:r w:rsidR="008F6504" w:rsidRPr="00A60FA1">
              <w:rPr>
                <w:sz w:val="20"/>
              </w:rPr>
              <w:t xml:space="preserve"> + </w:t>
            </w:r>
            <w:r w:rsidR="008F6504" w:rsidRPr="00A60FA1">
              <w:rPr>
                <w:b/>
                <w:sz w:val="20"/>
              </w:rPr>
              <w:t>GST</w:t>
            </w:r>
            <w:r w:rsidR="00250DEE" w:rsidRPr="00A60FA1">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rsidP="009A1896">
            <w:pPr>
              <w:numPr>
                <w:ilvl w:val="0"/>
                <w:numId w:val="5"/>
              </w:numPr>
              <w:tabs>
                <w:tab w:val="left" w:pos="3220"/>
              </w:tabs>
              <w:rPr>
                <w:b/>
                <w:bCs/>
                <w:sz w:val="20"/>
              </w:rPr>
            </w:pPr>
            <w:r>
              <w:rPr>
                <w:b/>
                <w:bCs/>
                <w:sz w:val="20"/>
              </w:rPr>
              <w:t xml:space="preserve">Associate </w:t>
            </w:r>
            <w:r>
              <w:rPr>
                <w:bCs/>
                <w:sz w:val="20"/>
              </w:rPr>
              <w:t>ND</w:t>
            </w:r>
            <w:r w:rsidR="009A1896">
              <w:rPr>
                <w:bCs/>
                <w:sz w:val="20"/>
              </w:rPr>
              <w:t xml:space="preserve"> </w:t>
            </w:r>
            <w:r>
              <w:rPr>
                <w:bCs/>
                <w:sz w:val="16"/>
              </w:rPr>
              <w:t>(not practicing</w:t>
            </w:r>
            <w:r w:rsidR="009A1896">
              <w:rPr>
                <w:bCs/>
                <w:sz w:val="16"/>
              </w:rPr>
              <w:t>/out of country/</w:t>
            </w:r>
            <w:r>
              <w:rPr>
                <w:bCs/>
                <w:sz w:val="16"/>
              </w:rPr>
              <w:t>retired)</w:t>
            </w:r>
          </w:p>
        </w:tc>
        <w:tc>
          <w:tcPr>
            <w:tcW w:w="2687" w:type="dxa"/>
            <w:vAlign w:val="center"/>
          </w:tcPr>
          <w:p w:rsidR="008F6504" w:rsidRDefault="00F45499">
            <w:pPr>
              <w:jc w:val="right"/>
              <w:rPr>
                <w:sz w:val="20"/>
              </w:rPr>
            </w:pPr>
            <w:r>
              <w:rPr>
                <w:sz w:val="20"/>
              </w:rPr>
              <w:t>$199</w:t>
            </w:r>
            <w:r w:rsidR="008F6504">
              <w:rPr>
                <w:sz w:val="20"/>
              </w:rPr>
              <w:t xml:space="preserve"> + </w:t>
            </w:r>
            <w:r w:rsidR="008F6504">
              <w:rPr>
                <w:b/>
                <w:sz w:val="20"/>
              </w:rPr>
              <w:t>GST</w:t>
            </w:r>
            <w:r w:rsidR="00250DEE">
              <w:rPr>
                <w:b/>
                <w:sz w:val="20"/>
              </w:rPr>
              <w:t>/HST</w:t>
            </w:r>
          </w:p>
        </w:tc>
      </w:tr>
      <w:tr w:rsidR="00822C53" w:rsidTr="00E5620B">
        <w:trPr>
          <w:trHeight w:val="281"/>
          <w:jc w:val="center"/>
        </w:trPr>
        <w:tc>
          <w:tcPr>
            <w:tcW w:w="10928" w:type="dxa"/>
            <w:gridSpan w:val="3"/>
            <w:vAlign w:val="center"/>
          </w:tcPr>
          <w:p w:rsidR="00822C53" w:rsidRPr="00C1255E" w:rsidRDefault="00EF1E44" w:rsidP="00C1255E">
            <w:pPr>
              <w:ind w:left="360"/>
              <w:rPr>
                <w:rFonts w:ascii="Arial" w:hAnsi="Arial" w:cs="Arial"/>
                <w:sz w:val="16"/>
                <w:szCs w:val="16"/>
              </w:rPr>
            </w:pPr>
            <w:r>
              <w:rPr>
                <w:rFonts w:ascii="Arial" w:hAnsi="Arial" w:cs="Arial"/>
                <w:sz w:val="16"/>
                <w:szCs w:val="16"/>
              </w:rPr>
              <w:t xml:space="preserve">                                        </w:t>
            </w:r>
            <w:r w:rsidR="00C1255E" w:rsidRPr="00C1255E">
              <w:rPr>
                <w:rFonts w:ascii="Arial" w:hAnsi="Arial" w:cs="Arial"/>
                <w:sz w:val="16"/>
                <w:szCs w:val="16"/>
              </w:rPr>
              <w:t>* Teaching, clinic supervisor, supplier sales rep, health retail etc.</w:t>
            </w:r>
          </w:p>
        </w:tc>
      </w:tr>
    </w:tbl>
    <w:p w:rsidR="009A1896" w:rsidRPr="00FB3A07" w:rsidRDefault="009A1896">
      <w:pPr>
        <w:numPr>
          <w:ilvl w:val="12"/>
          <w:numId w:val="0"/>
        </w:numPr>
        <w:tabs>
          <w:tab w:val="left" w:leader="underscore" w:pos="10440"/>
        </w:tabs>
        <w:rPr>
          <w:b/>
          <w:bCs/>
          <w:sz w:val="22"/>
          <w:szCs w:val="28"/>
        </w:rPr>
      </w:pPr>
    </w:p>
    <w:p w:rsidR="008F6504" w:rsidRPr="004D4A13" w:rsidRDefault="00653218">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sidR="006846BD">
        <w:rPr>
          <w:b/>
          <w:sz w:val="16"/>
          <w:szCs w:val="16"/>
        </w:rPr>
      </w:r>
      <w:r w:rsidR="006846BD">
        <w:rPr>
          <w:b/>
          <w:sz w:val="16"/>
          <w:szCs w:val="16"/>
        </w:rPr>
        <w:fldChar w:fldCharType="separate"/>
      </w:r>
      <w:r w:rsidRPr="004D4A13">
        <w:rPr>
          <w:b/>
          <w:sz w:val="16"/>
          <w:szCs w:val="16"/>
        </w:rPr>
        <w:fldChar w:fldCharType="end"/>
      </w:r>
      <w:r w:rsidR="008F6504" w:rsidRPr="004D4A13">
        <w:rPr>
          <w:sz w:val="16"/>
          <w:szCs w:val="16"/>
        </w:rPr>
        <w:t xml:space="preserve"> My cheque is enclosed and made payable to the CAND in the amount of $ </w:t>
      </w:r>
    </w:p>
    <w:p w:rsidR="00DE6779" w:rsidRPr="00FB3A07" w:rsidRDefault="00DE6779" w:rsidP="00FB3A07">
      <w:pPr>
        <w:tabs>
          <w:tab w:val="left" w:leader="underscore" w:pos="6480"/>
          <w:tab w:val="left" w:leader="underscore" w:pos="7920"/>
          <w:tab w:val="left" w:leader="underscore" w:pos="8784"/>
          <w:tab w:val="left" w:leader="underscore" w:pos="10440"/>
        </w:tabs>
        <w:spacing w:before="60" w:after="60"/>
        <w:jc w:val="center"/>
        <w:rPr>
          <w:b/>
          <w:i/>
          <w:sz w:val="16"/>
          <w:u w:val="single"/>
        </w:rPr>
      </w:pPr>
      <w:r w:rsidRPr="00FB3A07">
        <w:rPr>
          <w:b/>
          <w:i/>
          <w:sz w:val="16"/>
          <w:u w:val="single"/>
        </w:rPr>
        <w:t>OR</w:t>
      </w:r>
    </w:p>
    <w:p w:rsidR="00DE6779" w:rsidRDefault="001E744A" w:rsidP="001E744A">
      <w:pPr>
        <w:tabs>
          <w:tab w:val="left" w:leader="underscore" w:pos="6480"/>
          <w:tab w:val="left" w:leader="underscore" w:pos="7920"/>
          <w:tab w:val="left" w:leader="underscore" w:pos="8784"/>
          <w:tab w:val="left" w:leader="underscore" w:pos="10440"/>
        </w:tabs>
        <w:spacing w:before="120"/>
        <w:rPr>
          <w:sz w:val="18"/>
        </w:rPr>
      </w:pPr>
      <w:r>
        <w:rPr>
          <w:b/>
          <w:i/>
          <w:noProof/>
        </w:rPr>
        <mc:AlternateContent>
          <mc:Choice Requires="wps">
            <w:drawing>
              <wp:anchor distT="0" distB="0" distL="114300" distR="114300" simplePos="0" relativeHeight="251671040" behindDoc="0" locked="0" layoutInCell="1" allowOverlap="1" wp14:anchorId="3F6B4BE6" wp14:editId="124B9019">
                <wp:simplePos x="0" y="0"/>
                <wp:positionH relativeFrom="column">
                  <wp:posOffset>1062355</wp:posOffset>
                </wp:positionH>
                <wp:positionV relativeFrom="paragraph">
                  <wp:posOffset>41170</wp:posOffset>
                </wp:positionV>
                <wp:extent cx="133350" cy="133350"/>
                <wp:effectExtent l="0" t="0" r="19050" b="1905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EC7B5" id="Rectangle 13" o:spid="_x0000_s1026" style="position:absolute;margin-left:83.65pt;margin-top:3.25pt;width:10.5pt;height: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"/>
            </w:pict>
          </mc:Fallback>
        </mc:AlternateContent>
      </w:r>
      <w:r>
        <w:rPr>
          <w:b/>
          <w:i/>
          <w:noProof/>
        </w:rPr>
        <mc:AlternateContent>
          <mc:Choice Requires="wps">
            <w:drawing>
              <wp:anchor distT="0" distB="0" distL="114300" distR="114300" simplePos="0" relativeHeight="251668992" behindDoc="0" locked="0" layoutInCell="1" allowOverlap="1" wp14:anchorId="4129E84C" wp14:editId="7FC188BE">
                <wp:simplePos x="0" y="0"/>
                <wp:positionH relativeFrom="column">
                  <wp:posOffset>418465</wp:posOffset>
                </wp:positionH>
                <wp:positionV relativeFrom="paragraph">
                  <wp:posOffset>36090</wp:posOffset>
                </wp:positionV>
                <wp:extent cx="133350" cy="133350"/>
                <wp:effectExtent l="0" t="0" r="19050" b="1905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368C9" id="Rectangle 13" o:spid="_x0000_s1026" style="position:absolute;margin-left:32.95pt;margin-top:2.85pt;width:10.5pt;height:1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"/>
            </w:pict>
          </mc:Fallback>
        </mc:AlternateContent>
      </w:r>
      <w:r w:rsidR="00DE6779">
        <w:rPr>
          <w:sz w:val="18"/>
        </w:rPr>
        <w:t xml:space="preserve">Bill my </w:t>
      </w:r>
      <w:r w:rsidR="00FB3A07">
        <w:rPr>
          <w:sz w:val="18"/>
        </w:rPr>
        <w:t xml:space="preserve">    </w:t>
      </w:r>
      <w:r w:rsidR="00DE6779">
        <w:rPr>
          <w:sz w:val="18"/>
        </w:rPr>
        <w:t>VISA or</w:t>
      </w:r>
      <w:r w:rsidR="00FB3A07">
        <w:rPr>
          <w:sz w:val="18"/>
        </w:rPr>
        <w:t xml:space="preserve"> </w:t>
      </w:r>
      <w:r w:rsidR="00DE6779">
        <w:rPr>
          <w:sz w:val="18"/>
        </w:rPr>
        <w:t xml:space="preserve"> </w:t>
      </w:r>
      <w:r w:rsidR="00FB3A07">
        <w:rPr>
          <w:sz w:val="18"/>
        </w:rPr>
        <w:t xml:space="preserve">   </w:t>
      </w:r>
      <w:r w:rsidR="00DE6779">
        <w:rPr>
          <w:sz w:val="18"/>
        </w:rPr>
        <w:t xml:space="preserve">M/C # </w:t>
      </w:r>
      <w:r w:rsidR="00FB3A07">
        <w:rPr>
          <w:sz w:val="18"/>
        </w:rPr>
        <w:t xml:space="preserve">                                                                        </w:t>
      </w:r>
      <w:proofErr w:type="spellStart"/>
      <w:r w:rsidR="00DE6779">
        <w:rPr>
          <w:sz w:val="18"/>
        </w:rPr>
        <w:t>Exp</w:t>
      </w:r>
      <w:proofErr w:type="spellEnd"/>
      <w:r w:rsidR="00FB3A07">
        <w:rPr>
          <w:sz w:val="18"/>
        </w:rPr>
        <w:t>:         /</w:t>
      </w:r>
      <w:r w:rsidR="00DE6779">
        <w:rPr>
          <w:sz w:val="18"/>
        </w:rPr>
        <w:t xml:space="preserve"> </w:t>
      </w:r>
    </w:p>
    <w:p w:rsidR="00FB3A07" w:rsidRDefault="00FB3A07" w:rsidP="00DE6779">
      <w:pPr>
        <w:tabs>
          <w:tab w:val="left" w:leader="underscore" w:pos="6480"/>
          <w:tab w:val="left" w:leader="underscore" w:pos="7920"/>
          <w:tab w:val="left" w:leader="underscore" w:pos="8784"/>
          <w:tab w:val="left" w:leader="underscore" w:pos="10440"/>
        </w:tabs>
        <w:rPr>
          <w:sz w:val="18"/>
        </w:rPr>
      </w:pPr>
    </w:p>
    <w:p w:rsidR="00FB3A07" w:rsidRDefault="00FB3A07" w:rsidP="00FB3A07">
      <w:pPr>
        <w:pStyle w:val="CommentText"/>
        <w:numPr>
          <w:ilvl w:val="12"/>
          <w:numId w:val="0"/>
        </w:numPr>
        <w:rPr>
          <w:sz w:val="16"/>
          <w:szCs w:val="18"/>
        </w:rPr>
      </w:pPr>
    </w:p>
    <w:p w:rsidR="001E744A" w:rsidRDefault="001E744A" w:rsidP="00FB3A07">
      <w:pPr>
        <w:pStyle w:val="CommentText"/>
        <w:numPr>
          <w:ilvl w:val="12"/>
          <w:numId w:val="0"/>
        </w:numPr>
        <w:rPr>
          <w:sz w:val="16"/>
          <w:szCs w:val="18"/>
        </w:rPr>
      </w:pPr>
    </w:p>
    <w:p w:rsidR="0010738E" w:rsidRDefault="0010738E" w:rsidP="00FB3A07">
      <w:pPr>
        <w:pStyle w:val="CommentText"/>
        <w:numPr>
          <w:ilvl w:val="12"/>
          <w:numId w:val="0"/>
        </w:numPr>
        <w:rPr>
          <w:sz w:val="16"/>
          <w:szCs w:val="18"/>
        </w:rPr>
      </w:pPr>
    </w:p>
    <w:p w:rsidR="001E744A" w:rsidRPr="002E55B5" w:rsidRDefault="001E744A" w:rsidP="00FB3A07">
      <w:pPr>
        <w:pStyle w:val="CommentText"/>
        <w:numPr>
          <w:ilvl w:val="12"/>
          <w:numId w:val="0"/>
        </w:numPr>
        <w:rPr>
          <w:sz w:val="16"/>
          <w:szCs w:val="18"/>
        </w:rPr>
      </w:pPr>
    </w:p>
    <w:p w:rsidR="00FB3A07" w:rsidRPr="006E6E34" w:rsidRDefault="00FB3A07" w:rsidP="00DE6779">
      <w:pPr>
        <w:tabs>
          <w:tab w:val="left" w:leader="underscore" w:pos="6480"/>
          <w:tab w:val="left" w:leader="underscore" w:pos="7920"/>
          <w:tab w:val="left" w:leader="underscore" w:pos="8784"/>
          <w:tab w:val="left" w:leader="underscore" w:pos="10440"/>
        </w:tabs>
        <w:rPr>
          <w:b/>
          <w:sz w:val="18"/>
        </w:rPr>
      </w:pPr>
    </w:p>
    <w:p w:rsidR="00664DFB" w:rsidRDefault="00A16D4E" w:rsidP="00664DFB">
      <w:pPr>
        <w:pStyle w:val="Heading3"/>
        <w:ind w:left="2970"/>
        <w:rPr>
          <w:b/>
          <w:bCs/>
        </w:rPr>
      </w:pPr>
      <w:r>
        <w:rPr>
          <w:b/>
          <w:bCs/>
          <w:noProof/>
        </w:rPr>
        <mc:AlternateContent>
          <mc:Choice Requires="wps">
            <w:drawing>
              <wp:anchor distT="0" distB="0" distL="114300" distR="114300" simplePos="0" relativeHeight="251664896" behindDoc="0" locked="0" layoutInCell="1" allowOverlap="1">
                <wp:simplePos x="0" y="0"/>
                <wp:positionH relativeFrom="column">
                  <wp:posOffset>-118745</wp:posOffset>
                </wp:positionH>
                <wp:positionV relativeFrom="paragraph">
                  <wp:posOffset>-85725</wp:posOffset>
                </wp:positionV>
                <wp:extent cx="1898015" cy="1019175"/>
                <wp:effectExtent l="1270" t="4445"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DFB" w:rsidRDefault="00664DFB" w:rsidP="00664DFB">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9.35pt;margin-top:-6.75pt;width:149.45pt;height:80.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" stroked="f">
                <v:textbox style="mso-fit-shape-to-text:t">
                  <w:txbxContent>
                    <w:p w:rsidR="00664DFB" w:rsidRDefault="00664DFB" w:rsidP="00664DFB">
                      <w:r>
                        <w:rPr>
                          <w:rFonts w:ascii="AGaramond" w:hAnsi="AGaramond"/>
                          <w:noProof/>
                        </w:rPr>
                        <w:drawing>
                          <wp:inline distT="0" distB="0" distL="0" distR="0">
                            <wp:extent cx="1691640" cy="928053"/>
                            <wp:effectExtent l="19050" t="0" r="3810" b="0"/>
                            <wp:docPr id="2"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8"/>
                                    <a:stretch>
                                      <a:fillRect/>
                                    </a:stretch>
                                  </pic:blipFill>
                                  <pic:spPr>
                                    <a:xfrm>
                                      <a:off x="0" y="0"/>
                                      <a:ext cx="1691640" cy="928053"/>
                                    </a:xfrm>
                                    <a:prstGeom prst="rect">
                                      <a:avLst/>
                                    </a:prstGeom>
                                  </pic:spPr>
                                </pic:pic>
                              </a:graphicData>
                            </a:graphic>
                          </wp:inline>
                        </w:drawing>
                      </w:r>
                    </w:p>
                  </w:txbxContent>
                </v:textbox>
              </v:shape>
            </w:pict>
          </mc:Fallback>
        </mc:AlternateContent>
      </w:r>
      <w:r w:rsidR="00664DFB">
        <w:rPr>
          <w:b/>
          <w:bCs/>
        </w:rPr>
        <w:t>New Member Application</w:t>
      </w:r>
    </w:p>
    <w:p w:rsidR="003E5942" w:rsidRPr="00472B96" w:rsidRDefault="00472B96" w:rsidP="00857382">
      <w:pPr>
        <w:rPr>
          <w:sz w:val="22"/>
          <w:szCs w:val="22"/>
        </w:rPr>
      </w:pPr>
      <w:r>
        <w:rPr>
          <w:sz w:val="18"/>
          <w:szCs w:val="18"/>
        </w:rPr>
        <w:t xml:space="preserve">                       </w:t>
      </w:r>
    </w:p>
    <w:p w:rsidR="003E5942" w:rsidRDefault="003E5942" w:rsidP="003E5942">
      <w:pPr>
        <w:tabs>
          <w:tab w:val="left" w:pos="6300"/>
        </w:tabs>
        <w:ind w:left="2970"/>
        <w:rPr>
          <w:sz w:val="16"/>
        </w:rPr>
      </w:pPr>
      <w:r>
        <w:rPr>
          <w:sz w:val="16"/>
        </w:rPr>
        <w:t>20 Holly Street</w:t>
      </w:r>
      <w:r w:rsidR="00B66173">
        <w:rPr>
          <w:sz w:val="16"/>
        </w:rPr>
        <w:t xml:space="preserve">, Suite </w:t>
      </w:r>
      <w:r>
        <w:rPr>
          <w:sz w:val="16"/>
        </w:rPr>
        <w:t>200, Toronto, Ontario M4S 3B1</w:t>
      </w:r>
    </w:p>
    <w:p w:rsidR="003E5942" w:rsidRDefault="00B66173" w:rsidP="003E5942">
      <w:pPr>
        <w:tabs>
          <w:tab w:val="left" w:pos="6300"/>
        </w:tabs>
        <w:ind w:left="2970"/>
        <w:rPr>
          <w:sz w:val="18"/>
        </w:rPr>
      </w:pPr>
      <w:r>
        <w:rPr>
          <w:sz w:val="16"/>
        </w:rPr>
        <w:t>Tel 416-496-8633  Fax 416-496-8634  Toll-Free</w:t>
      </w:r>
      <w:r w:rsidR="003E5942">
        <w:rPr>
          <w:sz w:val="16"/>
        </w:rPr>
        <w:t xml:space="preserv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FB3A07" w:rsidRDefault="00FB3A07">
      <w:pPr>
        <w:pStyle w:val="CommentText"/>
        <w:numPr>
          <w:ilvl w:val="12"/>
          <w:numId w:val="0"/>
        </w:numPr>
        <w:rPr>
          <w:sz w:val="14"/>
          <w:szCs w:val="14"/>
        </w:rPr>
      </w:pPr>
    </w:p>
    <w:p w:rsidR="00FB3A07" w:rsidRDefault="00FB3A07">
      <w:pPr>
        <w:pStyle w:val="CommentText"/>
        <w:numPr>
          <w:ilvl w:val="12"/>
          <w:numId w:val="0"/>
        </w:numPr>
        <w:rPr>
          <w:sz w:val="14"/>
          <w:szCs w:val="14"/>
        </w:rPr>
      </w:pPr>
    </w:p>
    <w:p w:rsidR="00AA4F6F" w:rsidRDefault="00AA4F6F">
      <w:pPr>
        <w:pStyle w:val="CommentText"/>
        <w:numPr>
          <w:ilvl w:val="12"/>
          <w:numId w:val="0"/>
        </w:numPr>
        <w:rPr>
          <w:sz w:val="14"/>
          <w:szCs w:val="14"/>
        </w:rPr>
      </w:pPr>
    </w:p>
    <w:p w:rsidR="003E5942" w:rsidRDefault="003E5942">
      <w:pPr>
        <w:pStyle w:val="CommentText"/>
        <w:numPr>
          <w:ilvl w:val="12"/>
          <w:numId w:val="0"/>
        </w:numPr>
        <w:rPr>
          <w:sz w:val="14"/>
          <w:szCs w:val="14"/>
        </w:rPr>
      </w:pPr>
    </w:p>
    <w:p w:rsidR="00D50384" w:rsidRDefault="00D50384">
      <w:pPr>
        <w:pStyle w:val="CommentText"/>
        <w:numPr>
          <w:ilvl w:val="12"/>
          <w:numId w:val="0"/>
        </w:numPr>
        <w:rPr>
          <w:sz w:val="14"/>
          <w:szCs w:val="14"/>
        </w:rPr>
      </w:pPr>
    </w:p>
    <w:p w:rsidR="00FB3A07" w:rsidRPr="00FB3A07" w:rsidRDefault="008F6504" w:rsidP="00D71AA8">
      <w:pPr>
        <w:numPr>
          <w:ilvl w:val="0"/>
          <w:numId w:val="9"/>
        </w:numPr>
        <w:tabs>
          <w:tab w:val="left" w:leader="underscore" w:pos="8640"/>
          <w:tab w:val="left" w:leader="underscore" w:pos="10440"/>
        </w:tabs>
        <w:spacing w:line="360" w:lineRule="auto"/>
        <w:rPr>
          <w:b/>
          <w:sz w:val="18"/>
        </w:rPr>
      </w:pPr>
      <w:r w:rsidRPr="00FB3A07">
        <w:rPr>
          <w:sz w:val="18"/>
        </w:rPr>
        <w:t xml:space="preserve">From which school did you graduate? </w:t>
      </w:r>
      <w:r w:rsidR="00FB3A07">
        <w:rPr>
          <w:sz w:val="18"/>
        </w:rPr>
        <w:t xml:space="preserve">                                                                              </w:t>
      </w:r>
      <w:r w:rsidRPr="00FB3A07">
        <w:rPr>
          <w:sz w:val="18"/>
        </w:rPr>
        <w:t xml:space="preserve"> Year </w:t>
      </w:r>
    </w:p>
    <w:p w:rsidR="008F6504" w:rsidRPr="00FB3A07" w:rsidRDefault="008F6504" w:rsidP="00D71AA8">
      <w:pPr>
        <w:numPr>
          <w:ilvl w:val="0"/>
          <w:numId w:val="9"/>
        </w:numPr>
        <w:tabs>
          <w:tab w:val="left" w:leader="underscore" w:pos="8640"/>
          <w:tab w:val="left" w:leader="underscore" w:pos="10440"/>
        </w:tabs>
        <w:spacing w:line="360" w:lineRule="auto"/>
        <w:rPr>
          <w:b/>
          <w:sz w:val="18"/>
        </w:rPr>
      </w:pPr>
      <w:r w:rsidRPr="00FB3A07">
        <w:rPr>
          <w:sz w:val="18"/>
        </w:rPr>
        <w:t xml:space="preserve">In which provinces are you licensed?  </w:t>
      </w:r>
    </w:p>
    <w:p w:rsidR="008F6504" w:rsidRPr="00472B96" w:rsidRDefault="008F6504" w:rsidP="00472B96">
      <w:pPr>
        <w:numPr>
          <w:ilvl w:val="0"/>
          <w:numId w:val="9"/>
        </w:numPr>
        <w:tabs>
          <w:tab w:val="left" w:leader="underscore" w:pos="4320"/>
          <w:tab w:val="left" w:leader="underscore" w:pos="10440"/>
        </w:tabs>
        <w:spacing w:line="360" w:lineRule="auto"/>
        <w:rPr>
          <w:b/>
          <w:sz w:val="18"/>
        </w:rPr>
      </w:pPr>
      <w:r>
        <w:rPr>
          <w:sz w:val="18"/>
        </w:rPr>
        <w:t xml:space="preserve">Are you a member of your provincial association?  </w:t>
      </w:r>
      <w:r w:rsidRPr="00472B96">
        <w:rPr>
          <w:sz w:val="18"/>
          <w:szCs w:val="20"/>
        </w:rPr>
        <w:t xml:space="preserve">                                                       </w:t>
      </w:r>
    </w:p>
    <w:p w:rsidR="008F6504" w:rsidRDefault="008F6504">
      <w:pPr>
        <w:pStyle w:val="Heading2"/>
        <w:tabs>
          <w:tab w:val="left" w:leader="underscore" w:pos="5184"/>
          <w:tab w:val="left" w:leader="underscore" w:pos="10440"/>
        </w:tabs>
        <w:rPr>
          <w:sz w:val="14"/>
          <w:szCs w:val="14"/>
        </w:rPr>
      </w:pPr>
    </w:p>
    <w:p w:rsidR="00FB3A07" w:rsidRPr="00FB3A07" w:rsidRDefault="00FB3A07" w:rsidP="00FB3A07"/>
    <w:p w:rsidR="008F6504" w:rsidRDefault="008F6504">
      <w:pPr>
        <w:pStyle w:val="Heading1"/>
        <w:rPr>
          <w:rFonts w:ascii="Verdana" w:hAnsi="Verdana"/>
          <w:i w:val="0"/>
          <w:iCs/>
          <w:sz w:val="20"/>
        </w:rPr>
      </w:pPr>
      <w:r w:rsidRPr="00986BE1">
        <w:rPr>
          <w:rFonts w:ascii="Verdana" w:hAnsi="Verdana"/>
          <w:i w:val="0"/>
          <w:iCs/>
          <w:sz w:val="20"/>
        </w:rPr>
        <w:t>CAND POLICIES</w:t>
      </w:r>
    </w:p>
    <w:p w:rsidR="00FB3A07" w:rsidRPr="00FB3A07" w:rsidRDefault="00FB3A07" w:rsidP="00FB3A07"/>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Default="008F6504">
      <w:pPr>
        <w:rPr>
          <w:sz w:val="18"/>
          <w:szCs w:val="16"/>
        </w:rPr>
      </w:pPr>
      <w:r w:rsidRPr="00FB3A07">
        <w:rPr>
          <w:sz w:val="18"/>
          <w:szCs w:val="16"/>
        </w:rPr>
        <w:t>Membership is due January 1</w:t>
      </w:r>
      <w:r w:rsidRPr="00FB3A07">
        <w:rPr>
          <w:sz w:val="18"/>
          <w:szCs w:val="16"/>
          <w:vertAlign w:val="superscript"/>
        </w:rPr>
        <w:t>st</w:t>
      </w:r>
      <w:r w:rsidRPr="00FB3A07">
        <w:rPr>
          <w:sz w:val="18"/>
          <w:szCs w:val="16"/>
        </w:rPr>
        <w:t xml:space="preserve">.  Membership renewals are expected within </w:t>
      </w:r>
      <w:r w:rsidR="00760EE6" w:rsidRPr="00FB3A07">
        <w:rPr>
          <w:b/>
          <w:sz w:val="18"/>
          <w:szCs w:val="16"/>
          <w:u w:val="single"/>
        </w:rPr>
        <w:t>30</w:t>
      </w:r>
      <w:r w:rsidRPr="00FB3A07">
        <w:rPr>
          <w:b/>
          <w:sz w:val="18"/>
          <w:szCs w:val="16"/>
          <w:u w:val="single"/>
        </w:rPr>
        <w:t xml:space="preserve"> days</w:t>
      </w:r>
      <w:r w:rsidRPr="00FB3A07">
        <w:rPr>
          <w:sz w:val="18"/>
          <w:szCs w:val="16"/>
        </w:rPr>
        <w:t xml:space="preserve"> of the renewal date, otherwise the membership will lapse. If this occurs, the</w:t>
      </w:r>
      <w:r w:rsidR="00B66173" w:rsidRPr="00FB3A07">
        <w:rPr>
          <w:sz w:val="18"/>
          <w:szCs w:val="16"/>
        </w:rPr>
        <w:t xml:space="preserve"> CAND must advise the relevant provincial/territorial a</w:t>
      </w:r>
      <w:r w:rsidRPr="00FB3A07">
        <w:rPr>
          <w:sz w:val="18"/>
          <w:szCs w:val="16"/>
        </w:rPr>
        <w:t xml:space="preserve">ssociation and </w:t>
      </w:r>
      <w:r w:rsidR="00B66173" w:rsidRPr="00FB3A07">
        <w:rPr>
          <w:sz w:val="18"/>
          <w:szCs w:val="16"/>
        </w:rPr>
        <w:t>Paisley-</w:t>
      </w:r>
      <w:r w:rsidRPr="00FB3A07">
        <w:rPr>
          <w:sz w:val="18"/>
          <w:szCs w:val="16"/>
        </w:rPr>
        <w:t>Partners In</w:t>
      </w:r>
      <w:r w:rsidR="003061AE" w:rsidRPr="00FB3A07">
        <w:rPr>
          <w:sz w:val="18"/>
          <w:szCs w:val="16"/>
        </w:rPr>
        <w:t xml:space="preserve">c. </w:t>
      </w:r>
      <w:r w:rsidRPr="00FB3A07">
        <w:rPr>
          <w:sz w:val="18"/>
          <w:szCs w:val="16"/>
        </w:rPr>
        <w:t xml:space="preserve">that the member is no longer in good standing with the CAND. Lapse in membership will result in the cancellation of all membership benefits including any malpractice insurance through </w:t>
      </w:r>
      <w:r w:rsidR="003061AE" w:rsidRPr="00FB3A07">
        <w:rPr>
          <w:sz w:val="18"/>
          <w:szCs w:val="16"/>
        </w:rPr>
        <w:t xml:space="preserve">Paisley </w:t>
      </w:r>
      <w:r w:rsidRPr="00FB3A07">
        <w:rPr>
          <w:sz w:val="18"/>
          <w:szCs w:val="16"/>
        </w:rPr>
        <w:t>Partners In</w:t>
      </w:r>
      <w:r w:rsidR="003061AE" w:rsidRPr="00FB3A07">
        <w:rPr>
          <w:sz w:val="18"/>
          <w:szCs w:val="16"/>
        </w:rPr>
        <w:t>c.</w:t>
      </w:r>
      <w:r w:rsidRPr="00FB3A07">
        <w:rPr>
          <w:sz w:val="18"/>
          <w:szCs w:val="16"/>
        </w:rPr>
        <w:t xml:space="preserve">  Membership will not be active until all applicable membership dues have been received and processed by the CAND. An administrative fee of $30.00 will be charged to reprocess payment in the event of an NSF cheque or declined credit card.</w:t>
      </w:r>
    </w:p>
    <w:p w:rsidR="00FB3A07" w:rsidRPr="00FB3A07" w:rsidRDefault="00FB3A07">
      <w:pPr>
        <w:rPr>
          <w:sz w:val="18"/>
          <w:szCs w:val="16"/>
        </w:rPr>
      </w:pP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FB3A07" w:rsidRDefault="008F6504">
      <w:pPr>
        <w:pStyle w:val="WW-BodyText3"/>
        <w:spacing w:after="0"/>
        <w:rPr>
          <w:rFonts w:ascii="Verdana" w:hAnsi="Verdana"/>
          <w:color w:val="000000"/>
          <w:sz w:val="18"/>
          <w:szCs w:val="16"/>
        </w:rPr>
      </w:pPr>
      <w:r w:rsidRPr="00FB3A07">
        <w:rPr>
          <w:rFonts w:ascii="Verdana" w:hAnsi="Verdana"/>
          <w:color w:val="000000"/>
          <w:sz w:val="18"/>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w:t>
      </w:r>
      <w:proofErr w:type="spellStart"/>
      <w:r w:rsidRPr="00FB3A07">
        <w:rPr>
          <w:rFonts w:ascii="Verdana" w:hAnsi="Verdana"/>
          <w:color w:val="000000"/>
          <w:sz w:val="18"/>
          <w:szCs w:val="16"/>
        </w:rPr>
        <w:t>etc</w:t>
      </w:r>
      <w:proofErr w:type="spellEnd"/>
      <w:r w:rsidRPr="00FB3A07">
        <w:rPr>
          <w:rFonts w:ascii="Verdana" w:hAnsi="Verdana"/>
          <w:color w:val="000000"/>
          <w:sz w:val="18"/>
          <w:szCs w:val="16"/>
        </w:rPr>
        <w:t xml:space="preserve">), they must maintain Associate Member status in order to continue to receive member benefits </w:t>
      </w:r>
      <w:r w:rsidRPr="00FB3A07">
        <w:rPr>
          <w:rFonts w:ascii="Verdana" w:hAnsi="Verdana"/>
          <w:sz w:val="18"/>
          <w:szCs w:val="16"/>
        </w:rPr>
        <w:t xml:space="preserve">including malpractice insurance through </w:t>
      </w:r>
      <w:r w:rsidR="003061AE" w:rsidRPr="00FB3A07">
        <w:rPr>
          <w:rFonts w:ascii="Verdana" w:hAnsi="Verdana"/>
          <w:sz w:val="18"/>
          <w:szCs w:val="16"/>
        </w:rPr>
        <w:t xml:space="preserve">Paisley </w:t>
      </w:r>
      <w:r w:rsidRPr="00FB3A07">
        <w:rPr>
          <w:rFonts w:ascii="Verdana" w:hAnsi="Verdana"/>
          <w:sz w:val="18"/>
          <w:szCs w:val="16"/>
        </w:rPr>
        <w:t>Partners In</w:t>
      </w:r>
      <w:r w:rsidR="003061AE" w:rsidRPr="00FB3A07">
        <w:rPr>
          <w:rFonts w:ascii="Verdana" w:hAnsi="Verdana"/>
          <w:sz w:val="18"/>
          <w:szCs w:val="16"/>
        </w:rPr>
        <w:t>c</w:t>
      </w:r>
      <w:r w:rsidRPr="00FB3A07">
        <w:rPr>
          <w:rFonts w:ascii="Verdana" w:hAnsi="Verdana"/>
          <w:sz w:val="18"/>
          <w:szCs w:val="16"/>
        </w:rPr>
        <w:t>.</w:t>
      </w:r>
    </w:p>
    <w:p w:rsidR="008F6504" w:rsidRDefault="008F6504">
      <w:pPr>
        <w:rPr>
          <w:sz w:val="14"/>
          <w:szCs w:val="14"/>
        </w:rPr>
      </w:pPr>
    </w:p>
    <w:p w:rsidR="00FB3A07" w:rsidRPr="002E55B5" w:rsidRDefault="00FB3A07">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FB3A07" w:rsidRDefault="008F6504" w:rsidP="002E55B5">
      <w:pPr>
        <w:pStyle w:val="WW-BodyText3"/>
        <w:spacing w:after="0"/>
        <w:rPr>
          <w:rFonts w:ascii="Verdana" w:hAnsi="Verdana"/>
          <w:color w:val="000000"/>
          <w:sz w:val="18"/>
          <w:szCs w:val="16"/>
        </w:rPr>
      </w:pPr>
      <w:r w:rsidRPr="00FB3A07">
        <w:rPr>
          <w:rFonts w:ascii="Verdana" w:hAnsi="Verdana"/>
          <w:color w:val="000000"/>
          <w:sz w:val="18"/>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will be processed 30 days from the date of the written submission. When canceling their membership, members who are insured through </w:t>
      </w:r>
      <w:r w:rsidR="003061AE" w:rsidRPr="00FB3A07">
        <w:rPr>
          <w:rFonts w:ascii="Verdana" w:hAnsi="Verdana"/>
          <w:color w:val="000000"/>
          <w:sz w:val="18"/>
          <w:szCs w:val="16"/>
        </w:rPr>
        <w:t xml:space="preserve">Paisley </w:t>
      </w:r>
      <w:r w:rsidRPr="00FB3A07">
        <w:rPr>
          <w:rFonts w:ascii="Verdana" w:hAnsi="Verdana"/>
          <w:color w:val="000000"/>
          <w:sz w:val="18"/>
          <w:szCs w:val="16"/>
        </w:rPr>
        <w:t>Partners In</w:t>
      </w:r>
      <w:r w:rsidR="003061AE" w:rsidRPr="00FB3A07">
        <w:rPr>
          <w:rFonts w:ascii="Verdana" w:hAnsi="Verdana"/>
          <w:color w:val="000000"/>
          <w:sz w:val="18"/>
          <w:szCs w:val="16"/>
        </w:rPr>
        <w:t>c.</w:t>
      </w:r>
      <w:r w:rsidRPr="00FB3A07">
        <w:rPr>
          <w:rFonts w:ascii="Verdana" w:hAnsi="Verdana"/>
          <w:color w:val="000000"/>
          <w:sz w:val="18"/>
          <w:szCs w:val="16"/>
        </w:rPr>
        <w:t xml:space="preserve"> are advised that their insurance coverage will be cancelled as well as any other members benefits received through other affiliate companies. </w:t>
      </w:r>
      <w:r w:rsidR="002E55B5" w:rsidRPr="00FB3A07">
        <w:rPr>
          <w:rFonts w:ascii="Verdana" w:hAnsi="Verdana"/>
          <w:color w:val="000000"/>
          <w:sz w:val="18"/>
          <w:szCs w:val="16"/>
        </w:rPr>
        <w:t>An administration fee will be charged for membership cancellation and any subsequent membership reinstatement</w:t>
      </w:r>
      <w:r w:rsidR="008B5D16" w:rsidRPr="00FB3A07">
        <w:rPr>
          <w:rFonts w:ascii="Verdana" w:hAnsi="Verdana"/>
          <w:color w:val="000000"/>
          <w:sz w:val="18"/>
          <w:szCs w:val="16"/>
        </w:rPr>
        <w:t xml:space="preserve"> during the calendar year</w:t>
      </w:r>
      <w:r w:rsidR="002E55B5" w:rsidRPr="00FB3A07">
        <w:rPr>
          <w:rFonts w:ascii="Verdana" w:hAnsi="Verdana"/>
          <w:color w:val="000000"/>
          <w:sz w:val="18"/>
          <w:szCs w:val="16"/>
        </w:rPr>
        <w:t xml:space="preserve">.  </w:t>
      </w:r>
    </w:p>
    <w:p w:rsidR="008F6504" w:rsidRDefault="008F6504">
      <w:pPr>
        <w:rPr>
          <w:sz w:val="12"/>
          <w:szCs w:val="12"/>
        </w:rPr>
      </w:pPr>
    </w:p>
    <w:p w:rsidR="00FB3A07" w:rsidRPr="00BB06D8" w:rsidRDefault="00FB3A07">
      <w:pPr>
        <w:rPr>
          <w:sz w:val="12"/>
          <w:szCs w:val="12"/>
        </w:rPr>
      </w:pPr>
    </w:p>
    <w:p w:rsidR="008F6504" w:rsidRDefault="008F6504">
      <w:pPr>
        <w:rPr>
          <w:b/>
          <w:sz w:val="20"/>
          <w:szCs w:val="20"/>
        </w:rPr>
      </w:pPr>
      <w:r>
        <w:rPr>
          <w:b/>
          <w:sz w:val="20"/>
          <w:szCs w:val="20"/>
        </w:rPr>
        <w:t>Privacy Policy</w:t>
      </w:r>
    </w:p>
    <w:p w:rsidR="00BB06D8" w:rsidRPr="00FB3A07" w:rsidRDefault="008F6504" w:rsidP="00BB06D8">
      <w:pPr>
        <w:rPr>
          <w:sz w:val="18"/>
          <w:szCs w:val="16"/>
        </w:rPr>
      </w:pPr>
      <w:r w:rsidRPr="00FB3A07">
        <w:rPr>
          <w:sz w:val="18"/>
          <w:szCs w:val="16"/>
        </w:rPr>
        <w:t xml:space="preserve">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w:t>
      </w:r>
      <w:r w:rsidR="00B66173" w:rsidRPr="00FB3A07">
        <w:rPr>
          <w:sz w:val="18"/>
          <w:szCs w:val="16"/>
        </w:rPr>
        <w:t xml:space="preserve">member benefits  </w:t>
      </w:r>
      <w:r w:rsidR="00BB06D8" w:rsidRPr="00FB3A07">
        <w:rPr>
          <w:sz w:val="18"/>
          <w:szCs w:val="16"/>
        </w:rPr>
        <w:t xml:space="preserve">By submitting this form and supplying an email address, you agree to receive CAND electronic communications. You may unsubscribe </w:t>
      </w:r>
      <w:r w:rsidR="00A65D14" w:rsidRPr="00FB3A07">
        <w:rPr>
          <w:sz w:val="18"/>
          <w:szCs w:val="16"/>
        </w:rPr>
        <w:t>any</w:t>
      </w:r>
      <w:r w:rsidR="00BB06D8" w:rsidRPr="00FB3A07">
        <w:rPr>
          <w:sz w:val="18"/>
          <w:szCs w:val="16"/>
        </w:rPr>
        <w:t xml:space="preserve">time by emailing us at unsubscribe@cand.ca.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w:t>
      </w:r>
      <w:r w:rsidR="0072677A" w:rsidRPr="00986BE1">
        <w:rPr>
          <w:b/>
          <w:sz w:val="20"/>
          <w:szCs w:val="20"/>
        </w:rPr>
        <w:t>below,</w:t>
      </w:r>
      <w:r w:rsidRPr="00986BE1">
        <w:rPr>
          <w:b/>
          <w:sz w:val="20"/>
          <w:szCs w:val="20"/>
        </w:rPr>
        <w:t xml:space="preserve">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FB3A07">
        <w:t xml:space="preserve">                                                                     </w:t>
      </w:r>
      <w:r w:rsidR="008F6504" w:rsidRPr="00986BE1">
        <w:rPr>
          <w:b/>
          <w:sz w:val="20"/>
          <w:szCs w:val="20"/>
        </w:rPr>
        <w:t>Date:</w:t>
      </w:r>
    </w:p>
    <w:sectPr w:rsidR="008F6504" w:rsidRPr="00986BE1" w:rsidSect="00986BE1">
      <w:footerReference w:type="default" r:id="rId9"/>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6BD" w:rsidRDefault="006846BD">
      <w:r>
        <w:separator/>
      </w:r>
    </w:p>
  </w:endnote>
  <w:endnote w:type="continuationSeparator" w:id="0">
    <w:p w:rsidR="006846BD" w:rsidRDefault="0068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5610093"/>
      <w:docPartObj>
        <w:docPartGallery w:val="Page Numbers (Bottom of Page)"/>
        <w:docPartUnique/>
      </w:docPartObj>
    </w:sdtPr>
    <w:sdtEnd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653218" w:rsidRPr="00533B22">
          <w:rPr>
            <w:sz w:val="20"/>
            <w:szCs w:val="20"/>
          </w:rPr>
          <w:fldChar w:fldCharType="begin"/>
        </w:r>
        <w:r w:rsidRPr="00533B22">
          <w:rPr>
            <w:sz w:val="20"/>
            <w:szCs w:val="20"/>
          </w:rPr>
          <w:instrText xml:space="preserve"> PAGE   \* MERGEFORMAT </w:instrText>
        </w:r>
        <w:r w:rsidR="00653218" w:rsidRPr="00533B22">
          <w:rPr>
            <w:sz w:val="20"/>
            <w:szCs w:val="20"/>
          </w:rPr>
          <w:fldChar w:fldCharType="separate"/>
        </w:r>
        <w:r w:rsidR="0010738E">
          <w:rPr>
            <w:noProof/>
            <w:sz w:val="20"/>
            <w:szCs w:val="20"/>
          </w:rPr>
          <w:t>2</w:t>
        </w:r>
        <w:r w:rsidR="00653218" w:rsidRPr="00533B22">
          <w:rPr>
            <w:sz w:val="20"/>
            <w:szCs w:val="20"/>
          </w:rPr>
          <w:fldChar w:fldCharType="end"/>
        </w:r>
        <w:r w:rsidRPr="00533B22">
          <w:rPr>
            <w:sz w:val="20"/>
            <w:szCs w:val="20"/>
          </w:rPr>
          <w:t xml:space="preserve"> of 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6BD" w:rsidRDefault="006846BD">
      <w:r>
        <w:separator/>
      </w:r>
    </w:p>
  </w:footnote>
  <w:footnote w:type="continuationSeparator" w:id="0">
    <w:p w:rsidR="006846BD" w:rsidRDefault="006846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EB6EFA"/>
    <w:multiLevelType w:val="hybridMultilevel"/>
    <w:tmpl w:val="9366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15:restartNumberingAfterBreak="0">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A35"/>
    <w:rsid w:val="00014BE2"/>
    <w:rsid w:val="00030DD9"/>
    <w:rsid w:val="00075933"/>
    <w:rsid w:val="000A195B"/>
    <w:rsid w:val="000B5A0B"/>
    <w:rsid w:val="000B6D50"/>
    <w:rsid w:val="000E5E87"/>
    <w:rsid w:val="0010738E"/>
    <w:rsid w:val="00111FE8"/>
    <w:rsid w:val="00117914"/>
    <w:rsid w:val="00196B97"/>
    <w:rsid w:val="001A01C4"/>
    <w:rsid w:val="001E744A"/>
    <w:rsid w:val="00212B57"/>
    <w:rsid w:val="002169A6"/>
    <w:rsid w:val="002279C8"/>
    <w:rsid w:val="00231C12"/>
    <w:rsid w:val="00232562"/>
    <w:rsid w:val="00250DEE"/>
    <w:rsid w:val="00270767"/>
    <w:rsid w:val="0028465A"/>
    <w:rsid w:val="002D1258"/>
    <w:rsid w:val="002E55B5"/>
    <w:rsid w:val="00301EBE"/>
    <w:rsid w:val="003061AE"/>
    <w:rsid w:val="00370C83"/>
    <w:rsid w:val="00371521"/>
    <w:rsid w:val="00392C5A"/>
    <w:rsid w:val="003E5942"/>
    <w:rsid w:val="00426D88"/>
    <w:rsid w:val="00430256"/>
    <w:rsid w:val="00433E23"/>
    <w:rsid w:val="00462B66"/>
    <w:rsid w:val="00472B96"/>
    <w:rsid w:val="00492E91"/>
    <w:rsid w:val="004D062B"/>
    <w:rsid w:val="004D429C"/>
    <w:rsid w:val="004D4A13"/>
    <w:rsid w:val="00500983"/>
    <w:rsid w:val="00512A3B"/>
    <w:rsid w:val="00513D31"/>
    <w:rsid w:val="0052310C"/>
    <w:rsid w:val="00533B22"/>
    <w:rsid w:val="00546663"/>
    <w:rsid w:val="00565BE3"/>
    <w:rsid w:val="00572F06"/>
    <w:rsid w:val="005C1EE8"/>
    <w:rsid w:val="005C600D"/>
    <w:rsid w:val="005D596B"/>
    <w:rsid w:val="005D5CDA"/>
    <w:rsid w:val="005E3BDC"/>
    <w:rsid w:val="00622B47"/>
    <w:rsid w:val="00631EE9"/>
    <w:rsid w:val="00653218"/>
    <w:rsid w:val="00660376"/>
    <w:rsid w:val="00664DFB"/>
    <w:rsid w:val="00680734"/>
    <w:rsid w:val="006846BD"/>
    <w:rsid w:val="00696F78"/>
    <w:rsid w:val="006A3EDF"/>
    <w:rsid w:val="006B1CBC"/>
    <w:rsid w:val="006B76C8"/>
    <w:rsid w:val="006B7D41"/>
    <w:rsid w:val="006F4226"/>
    <w:rsid w:val="007020E1"/>
    <w:rsid w:val="00720819"/>
    <w:rsid w:val="00723F47"/>
    <w:rsid w:val="0072677A"/>
    <w:rsid w:val="0073662F"/>
    <w:rsid w:val="0075692E"/>
    <w:rsid w:val="00760EE6"/>
    <w:rsid w:val="0078046D"/>
    <w:rsid w:val="007A0D49"/>
    <w:rsid w:val="007A6A03"/>
    <w:rsid w:val="007D3B15"/>
    <w:rsid w:val="007D41CC"/>
    <w:rsid w:val="007D6B3B"/>
    <w:rsid w:val="007E5B14"/>
    <w:rsid w:val="007F33CD"/>
    <w:rsid w:val="00822C53"/>
    <w:rsid w:val="00857382"/>
    <w:rsid w:val="00894A35"/>
    <w:rsid w:val="008A3630"/>
    <w:rsid w:val="008B5D16"/>
    <w:rsid w:val="008C2D56"/>
    <w:rsid w:val="008D69C6"/>
    <w:rsid w:val="008E418A"/>
    <w:rsid w:val="008F6504"/>
    <w:rsid w:val="00950700"/>
    <w:rsid w:val="0095112E"/>
    <w:rsid w:val="00986BE1"/>
    <w:rsid w:val="009A1896"/>
    <w:rsid w:val="009A7FD2"/>
    <w:rsid w:val="009C7F5A"/>
    <w:rsid w:val="009D52B0"/>
    <w:rsid w:val="009E4C85"/>
    <w:rsid w:val="009F683D"/>
    <w:rsid w:val="00A16D4E"/>
    <w:rsid w:val="00A27678"/>
    <w:rsid w:val="00A41534"/>
    <w:rsid w:val="00A60FA1"/>
    <w:rsid w:val="00A65D14"/>
    <w:rsid w:val="00A70F30"/>
    <w:rsid w:val="00AA4F6F"/>
    <w:rsid w:val="00AA67D4"/>
    <w:rsid w:val="00AE2FCB"/>
    <w:rsid w:val="00B234DC"/>
    <w:rsid w:val="00B2769E"/>
    <w:rsid w:val="00B44157"/>
    <w:rsid w:val="00B66173"/>
    <w:rsid w:val="00B95971"/>
    <w:rsid w:val="00BB06D8"/>
    <w:rsid w:val="00BB094C"/>
    <w:rsid w:val="00BC624B"/>
    <w:rsid w:val="00BF3683"/>
    <w:rsid w:val="00C1255E"/>
    <w:rsid w:val="00C1384E"/>
    <w:rsid w:val="00C26CDC"/>
    <w:rsid w:val="00C304DC"/>
    <w:rsid w:val="00C97F02"/>
    <w:rsid w:val="00CA1329"/>
    <w:rsid w:val="00CC6704"/>
    <w:rsid w:val="00CE08A7"/>
    <w:rsid w:val="00D047A1"/>
    <w:rsid w:val="00D4634E"/>
    <w:rsid w:val="00D50384"/>
    <w:rsid w:val="00D62F36"/>
    <w:rsid w:val="00D72312"/>
    <w:rsid w:val="00DB3080"/>
    <w:rsid w:val="00DB5230"/>
    <w:rsid w:val="00DC790E"/>
    <w:rsid w:val="00DD3C3E"/>
    <w:rsid w:val="00DE0DDA"/>
    <w:rsid w:val="00DE6779"/>
    <w:rsid w:val="00E07576"/>
    <w:rsid w:val="00E55AC9"/>
    <w:rsid w:val="00E5620B"/>
    <w:rsid w:val="00E7132F"/>
    <w:rsid w:val="00E8497C"/>
    <w:rsid w:val="00EF1E1C"/>
    <w:rsid w:val="00EF1E44"/>
    <w:rsid w:val="00F217F5"/>
    <w:rsid w:val="00F27C0A"/>
    <w:rsid w:val="00F45499"/>
    <w:rsid w:val="00F62429"/>
    <w:rsid w:val="00F73B2E"/>
    <w:rsid w:val="00FA439F"/>
    <w:rsid w:val="00FB3A07"/>
    <w:rsid w:val="00FE248F"/>
    <w:rsid w:val="00FE4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691A2F"/>
  <w15:docId w15:val="{E7E9B786-465A-4A65-BA1B-8A5E08C4E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9236">
      <w:bodyDiv w:val="1"/>
      <w:marLeft w:val="0"/>
      <w:marRight w:val="0"/>
      <w:marTop w:val="0"/>
      <w:marBottom w:val="0"/>
      <w:divBdr>
        <w:top w:val="none" w:sz="0" w:space="0" w:color="auto"/>
        <w:left w:val="none" w:sz="0" w:space="0" w:color="auto"/>
        <w:bottom w:val="none" w:sz="0" w:space="0" w:color="auto"/>
        <w:right w:val="none" w:sz="0" w:space="0" w:color="auto"/>
      </w:divBdr>
    </w:div>
    <w:div w:id="1575503758">
      <w:bodyDiv w:val="1"/>
      <w:marLeft w:val="0"/>
      <w:marRight w:val="0"/>
      <w:marTop w:val="0"/>
      <w:marBottom w:val="0"/>
      <w:divBdr>
        <w:top w:val="none" w:sz="0" w:space="0" w:color="auto"/>
        <w:left w:val="none" w:sz="0" w:space="0" w:color="auto"/>
        <w:bottom w:val="none" w:sz="0" w:space="0" w:color="auto"/>
        <w:right w:val="none" w:sz="0" w:space="0" w:color="auto"/>
      </w:divBdr>
    </w:div>
    <w:div w:id="190895561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EMB</cp:lastModifiedBy>
  <cp:revision>3</cp:revision>
  <cp:lastPrinted>2018-02-08T20:21:00Z</cp:lastPrinted>
  <dcterms:created xsi:type="dcterms:W3CDTF">2023-05-05T21:00:00Z</dcterms:created>
  <dcterms:modified xsi:type="dcterms:W3CDTF">2023-05-05T21:17:00Z</dcterms:modified>
</cp:coreProperties>
</file>